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D77DB" w14:textId="77777777" w:rsidR="00B34324" w:rsidRDefault="00B34324" w:rsidP="00B34324">
      <w:pPr>
        <w:spacing w:after="0"/>
        <w:jc w:val="center"/>
      </w:pPr>
      <w:r>
        <w:t xml:space="preserve">Weekly Report </w:t>
      </w:r>
      <w:r w:rsidR="00466D8F">
        <w:t>11/17</w:t>
      </w:r>
      <w:r w:rsidR="00346E45">
        <w:t>/14</w:t>
      </w:r>
    </w:p>
    <w:p w14:paraId="560BB731" w14:textId="77777777" w:rsidR="00B34324" w:rsidRDefault="00B34324" w:rsidP="00B34324">
      <w:pPr>
        <w:spacing w:after="0"/>
      </w:pPr>
    </w:p>
    <w:p w14:paraId="1A7FBA34" w14:textId="77777777" w:rsidR="00B34324" w:rsidRDefault="00B34324" w:rsidP="00B34324">
      <w:pPr>
        <w:spacing w:after="0"/>
      </w:pPr>
      <w:r>
        <w:t>Date:</w:t>
      </w:r>
      <w:r w:rsidR="00466D8F">
        <w:t xml:space="preserve"> 11/17</w:t>
      </w:r>
      <w:r w:rsidR="00346E45">
        <w:t>/14</w:t>
      </w:r>
    </w:p>
    <w:p w14:paraId="311729D8" w14:textId="77777777" w:rsidR="00B34324" w:rsidRDefault="00B34324" w:rsidP="00B34324">
      <w:pPr>
        <w:spacing w:after="0"/>
      </w:pPr>
      <w:r>
        <w:t>Project Name:</w:t>
      </w:r>
      <w:r w:rsidR="00346E45">
        <w:t xml:space="preserve"> A Commercial Nocturnal Asthma Monitor</w:t>
      </w:r>
    </w:p>
    <w:p w14:paraId="60AD0BD9" w14:textId="77777777" w:rsidR="00B34324" w:rsidRDefault="00B34324" w:rsidP="00B34324">
      <w:pPr>
        <w:spacing w:after="0"/>
      </w:pPr>
      <w:r>
        <w:t>Group Number:</w:t>
      </w:r>
      <w:r w:rsidR="00346E45">
        <w:t xml:space="preserve"> 26</w:t>
      </w:r>
    </w:p>
    <w:p w14:paraId="69AC6F80" w14:textId="77777777" w:rsidR="00B34324" w:rsidRDefault="00B34324" w:rsidP="00B34324">
      <w:pPr>
        <w:spacing w:after="0"/>
      </w:pPr>
      <w:r>
        <w:t>Group Members:</w:t>
      </w:r>
      <w:r w:rsidR="00346E45">
        <w:t xml:space="preserve"> William Padovano, Chris Beyer, David Kim</w:t>
      </w:r>
    </w:p>
    <w:p w14:paraId="173E8261" w14:textId="77777777" w:rsidR="00B34324" w:rsidRDefault="00B34324"/>
    <w:p w14:paraId="541C86E6" w14:textId="77777777" w:rsidR="00346E45" w:rsidRDefault="00B34324">
      <w:r w:rsidRPr="007F1341">
        <w:t>Current status of project</w:t>
      </w:r>
      <w:r>
        <w:t>:</w:t>
      </w:r>
    </w:p>
    <w:p w14:paraId="65700037" w14:textId="77777777" w:rsidR="00B34324" w:rsidRDefault="00466D8F">
      <w:r>
        <w:t xml:space="preserve">We have started using the Raspberry Pi and are translating the </w:t>
      </w:r>
      <w:proofErr w:type="spellStart"/>
      <w:r>
        <w:t>Matlab</w:t>
      </w:r>
      <w:proofErr w:type="spellEnd"/>
      <w:r>
        <w:t xml:space="preserve"> code into Python so that it may be compatible with the Linux environment. We have considered both the </w:t>
      </w:r>
      <w:proofErr w:type="spellStart"/>
      <w:r>
        <w:t>Arduino</w:t>
      </w:r>
      <w:proofErr w:type="spellEnd"/>
      <w:r>
        <w:t xml:space="preserve"> compatible microphones as well as USB microphones for the purposes of the prototype. Additionally, we have contacted more physicians to better determine an appropriate threshold for the cough frequency alarm.</w:t>
      </w:r>
    </w:p>
    <w:p w14:paraId="14C535F2" w14:textId="77777777" w:rsidR="00B34324" w:rsidRDefault="00B34324">
      <w:r>
        <w:t>Work planned for next week:</w:t>
      </w:r>
      <w:r w:rsidRPr="007F1341">
        <w:t xml:space="preserve"> </w:t>
      </w:r>
    </w:p>
    <w:p w14:paraId="6CB330F8" w14:textId="77777777" w:rsidR="00B34324" w:rsidRDefault="00466D8F">
      <w:r>
        <w:t>We will continue building</w:t>
      </w:r>
      <w:r w:rsidR="00346E45">
        <w:t xml:space="preserve"> th</w:t>
      </w:r>
      <w:r>
        <w:t xml:space="preserve">e physical prototype and translating the code </w:t>
      </w:r>
      <w:r w:rsidR="005C3AF8">
        <w:t xml:space="preserve">into </w:t>
      </w:r>
      <w:bookmarkStart w:id="0" w:name="_GoBack"/>
      <w:bookmarkEnd w:id="0"/>
      <w:r w:rsidR="005C3AF8">
        <w:t>the Raspberry Pi.</w:t>
      </w:r>
    </w:p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1F6812"/>
    <w:rsid w:val="00225FAB"/>
    <w:rsid w:val="00346E45"/>
    <w:rsid w:val="00466D8F"/>
    <w:rsid w:val="00544CB7"/>
    <w:rsid w:val="005C3AF8"/>
    <w:rsid w:val="006850B2"/>
    <w:rsid w:val="00AD2EE3"/>
    <w:rsid w:val="00B3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8EB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Klaesner, Joe</dc:creator>
  <cp:keywords/>
  <dc:description/>
  <cp:lastModifiedBy>David</cp:lastModifiedBy>
  <cp:revision>2</cp:revision>
  <dcterms:created xsi:type="dcterms:W3CDTF">2014-11-17T08:30:00Z</dcterms:created>
  <dcterms:modified xsi:type="dcterms:W3CDTF">2014-11-17T08:30:00Z</dcterms:modified>
</cp:coreProperties>
</file>